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312" w:lineRule="auto"/>
        <w:rPr>
          <w:rFonts w:ascii="Itim" w:cs="Itim" w:eastAsia="Itim" w:hAnsi="Itim"/>
          <w:color w:val="c70000"/>
          <w:sz w:val="36"/>
          <w:szCs w:val="36"/>
        </w:rPr>
      </w:pPr>
      <w:r w:rsidDel="00000000" w:rsidR="00000000" w:rsidRPr="00000000">
        <w:rPr>
          <w:rFonts w:ascii="Itim" w:cs="Itim" w:eastAsia="Itim" w:hAnsi="Itim"/>
          <w:color w:val="c70000"/>
          <w:sz w:val="36"/>
          <w:szCs w:val="36"/>
          <w:rtl w:val="0"/>
        </w:rPr>
        <w:t xml:space="preserve">December Recap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3609975</wp:posOffset>
            </wp:positionH>
            <wp:positionV relativeFrom="paragraph">
              <wp:posOffset>342900</wp:posOffset>
            </wp:positionV>
            <wp:extent cx="2547455" cy="1875854"/>
            <wp:effectExtent b="0" l="0" r="0" t="0"/>
            <wp:wrapSquare wrapText="bothSides" distB="114300" distT="114300" distL="114300" distR="1143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7455" cy="18758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Welcome to Henry, our newest member!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On December 5th, 2021, Sound of Wishes (SoWE) performed at Pacifica Square to support Ray Chinese School’s PVSA Award Ceremony.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SoWE represented the United Chinese Americans (UCA) Chicago chapter at the UCA Holiday Party. The ensemble’s cover on 万水千山总是情 (Love and Passion) was selected for the virtual performance.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12" w:lineRule="auto"/>
        <w:rPr>
          <w:rFonts w:ascii="Itim" w:cs="Itim" w:eastAsia="Itim" w:hAnsi="Itim"/>
          <w:color w:val="c70000"/>
          <w:sz w:val="36"/>
          <w:szCs w:val="36"/>
        </w:rPr>
      </w:pPr>
      <w:r w:rsidDel="00000000" w:rsidR="00000000" w:rsidRPr="00000000">
        <w:rPr>
          <w:rFonts w:ascii="Itim" w:cs="Itim" w:eastAsia="Itim" w:hAnsi="Itim"/>
          <w:color w:val="c70000"/>
          <w:sz w:val="36"/>
          <w:szCs w:val="36"/>
          <w:rtl w:val="0"/>
        </w:rPr>
        <w:t xml:space="preserve">Recent and Upcoming Videos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Sophia plans to record a solo and post it on SoWE’s Youtube channel.</w:t>
      </w:r>
    </w:p>
    <w:p w:rsidR="00000000" w:rsidDel="00000000" w:rsidP="00000000" w:rsidRDefault="00000000" w:rsidRPr="00000000" w14:paraId="00000008">
      <w:pPr>
        <w:spacing w:line="276" w:lineRule="auto"/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In the meantime, feel free to check out our most recent videos: 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hyperlink r:id="rId7">
        <w:r w:rsidDel="00000000" w:rsidR="00000000" w:rsidRPr="00000000">
          <w:rPr>
            <w:rFonts w:ascii="Spectral Medium" w:cs="Spectral Medium" w:eastAsia="Spectral Medium" w:hAnsi="Spectral Medium"/>
            <w:color w:val="1155cc"/>
            <w:sz w:val="26"/>
            <w:szCs w:val="26"/>
            <w:u w:val="single"/>
            <w:rtl w:val="0"/>
          </w:rPr>
          <w:t xml:space="preserve">2021 Walk for Wishes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hyperlink r:id="rId8">
        <w:r w:rsidDel="00000000" w:rsidR="00000000" w:rsidRPr="00000000">
          <w:rPr>
            <w:rFonts w:ascii="Spectral Medium" w:cs="Spectral Medium" w:eastAsia="Spectral Medium" w:hAnsi="Spectral Medium"/>
            <w:color w:val="1155cc"/>
            <w:sz w:val="26"/>
            <w:szCs w:val="26"/>
            <w:u w:val="single"/>
            <w:rtl w:val="0"/>
          </w:rPr>
          <w:t xml:space="preserve">"Zulema" Performance at Millennium Park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hyperlink r:id="rId9">
        <w:r w:rsidDel="00000000" w:rsidR="00000000" w:rsidRPr="00000000">
          <w:rPr>
            <w:rFonts w:ascii="Spectral Medium" w:cs="Spectral Medium" w:eastAsia="Spectral Medium" w:hAnsi="Spectral Medium"/>
            <w:color w:val="1155cc"/>
            <w:sz w:val="26"/>
            <w:szCs w:val="26"/>
            <w:u w:val="single"/>
            <w:rtl w:val="0"/>
          </w:rPr>
          <w:t xml:space="preserve">SoWE Performances at Navy Pier and Chinatown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hyperlink r:id="rId10">
        <w:r w:rsidDel="00000000" w:rsidR="00000000" w:rsidRPr="00000000">
          <w:rPr>
            <w:rFonts w:ascii="Spectral Medium" w:cs="Spectral Medium" w:eastAsia="Spectral Medium" w:hAnsi="Spectral Medium"/>
            <w:color w:val="1155cc"/>
            <w:sz w:val="26"/>
            <w:szCs w:val="26"/>
            <w:u w:val="single"/>
            <w:rtl w:val="0"/>
          </w:rPr>
          <w:t xml:space="preserve">叹云兮 TanYunXi Guzheng Cover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12" w:lineRule="auto"/>
        <w:rPr>
          <w:rFonts w:ascii="Itim" w:cs="Itim" w:eastAsia="Itim" w:hAnsi="Itim"/>
          <w:color w:val="c70000"/>
          <w:sz w:val="36"/>
          <w:szCs w:val="36"/>
        </w:rPr>
      </w:pPr>
      <w:r w:rsidDel="00000000" w:rsidR="00000000" w:rsidRPr="00000000">
        <w:rPr>
          <w:rFonts w:ascii="Itim" w:cs="Itim" w:eastAsia="Itim" w:hAnsi="Itim"/>
          <w:color w:val="c70000"/>
          <w:sz w:val="36"/>
          <w:szCs w:val="36"/>
          <w:rtl w:val="0"/>
        </w:rPr>
        <w:t xml:space="preserve">Current Projects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The board is currently discussing options for our annual project. In the past two years, our projects have been focused on fundraising for Feeding America in response to COVID and, a year later, spreading the beauty of Asian culture (Peace and Harmony). If there are any suggestions, please let us know via Wechat or email.</w:t>
      </w:r>
      <w:r w:rsidDel="00000000" w:rsidR="00000000" w:rsidRPr="00000000">
        <w:rPr>
          <w:rFonts w:ascii="Spectral Medium" w:cs="Spectral Medium" w:eastAsia="Spectral Medium" w:hAnsi="Spectral Medium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312" w:lineRule="auto"/>
        <w:rPr>
          <w:rFonts w:ascii="Itim" w:cs="Itim" w:eastAsia="Itim" w:hAnsi="Itim"/>
          <w:color w:val="c70000"/>
          <w:sz w:val="36"/>
          <w:szCs w:val="36"/>
        </w:rPr>
      </w:pPr>
      <w:r w:rsidDel="00000000" w:rsidR="00000000" w:rsidRPr="00000000">
        <w:rPr>
          <w:rFonts w:ascii="Itim" w:cs="Itim" w:eastAsia="Itim" w:hAnsi="Itim"/>
          <w:color w:val="c70000"/>
          <w:sz w:val="36"/>
          <w:szCs w:val="36"/>
          <w:rtl w:val="0"/>
        </w:rPr>
        <w:t xml:space="preserve">Notices</w:t>
      </w:r>
    </w:p>
    <w:p w:rsidR="00000000" w:rsidDel="00000000" w:rsidP="00000000" w:rsidRDefault="00000000" w:rsidRPr="00000000" w14:paraId="00000010">
      <w:pPr>
        <w:rPr>
          <w:rFonts w:ascii="Spectral Medium" w:cs="Spectral Medium" w:eastAsia="Spectral Medium" w:hAnsi="Spectral Medium"/>
          <w:sz w:val="24"/>
          <w:szCs w:val="24"/>
        </w:rPr>
      </w:pPr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For members who have not already, please submit a picture and short biography to Max. Additionally, please fill out the </w:t>
      </w:r>
      <w:hyperlink r:id="rId11">
        <w:r w:rsidDel="00000000" w:rsidR="00000000" w:rsidRPr="00000000">
          <w:rPr>
            <w:rFonts w:ascii="Spectral Medium" w:cs="Spectral Medium" w:eastAsia="Spectral Medium" w:hAnsi="Spectral Medium"/>
            <w:color w:val="1155cc"/>
            <w:sz w:val="24"/>
            <w:szCs w:val="24"/>
            <w:u w:val="single"/>
            <w:rtl w:val="0"/>
          </w:rPr>
          <w:t xml:space="preserve">Contact Information Form</w:t>
        </w:r>
      </w:hyperlink>
      <w:r w:rsidDel="00000000" w:rsidR="00000000" w:rsidRPr="00000000">
        <w:rPr>
          <w:rFonts w:ascii="Spectral Medium" w:cs="Spectral Medium" w:eastAsia="Spectral Medium" w:hAnsi="Spectral Medium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leo Script Swash Caps">
    <w:embedRegular w:fontKey="{00000000-0000-0000-0000-000000000000}" r:id="rId1" w:subsetted="0"/>
    <w:embedBold w:fontKey="{00000000-0000-0000-0000-000000000000}" r:id="rId2" w:subsetted="0"/>
  </w:font>
  <w:font w:name="Charm">
    <w:embedRegular w:fontKey="{00000000-0000-0000-0000-000000000000}" r:id="rId3" w:subsetted="0"/>
    <w:embedBold w:fontKey="{00000000-0000-0000-0000-000000000000}" r:id="rId4" w:subsetted="0"/>
  </w:font>
  <w:font w:name="Gabriela">
    <w:embedRegular w:fontKey="{00000000-0000-0000-0000-000000000000}" r:id="rId5" w:subsetted="0"/>
  </w:font>
  <w:font w:name="Spectral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Itim">
    <w:embedRegular w:fontKey="{00000000-0000-0000-0000-000000000000}" r:id="rId10" w:subsetted="0"/>
  </w:font>
  <w:font w:name="Galada">
    <w:embedRegular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jc w:val="right"/>
      <w:rPr>
        <w:rFonts w:ascii="Charm" w:cs="Charm" w:eastAsia="Charm" w:hAnsi="Charm"/>
      </w:rPr>
    </w:pPr>
    <w:r w:rsidDel="00000000" w:rsidR="00000000" w:rsidRPr="00000000">
      <w:rPr>
        <w:rFonts w:ascii="Charm" w:cs="Charm" w:eastAsia="Charm" w:hAnsi="Charm"/>
        <w:rtl w:val="0"/>
      </w:rPr>
      <w:t xml:space="preserve">Angela Wang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ind w:left="0" w:firstLine="0"/>
      <w:jc w:val="center"/>
      <w:rPr>
        <w:rFonts w:ascii="Oleo Script Swash Caps" w:cs="Oleo Script Swash Caps" w:eastAsia="Oleo Script Swash Caps" w:hAnsi="Oleo Script Swash Caps"/>
        <w:color w:val="a80000"/>
        <w:sz w:val="80"/>
        <w:szCs w:val="80"/>
      </w:rPr>
    </w:pPr>
    <w:r w:rsidDel="00000000" w:rsidR="00000000" w:rsidRPr="00000000">
      <w:rPr>
        <w:rFonts w:ascii="Oleo Script Swash Caps" w:cs="Oleo Script Swash Caps" w:eastAsia="Oleo Script Swash Caps" w:hAnsi="Oleo Script Swash Caps"/>
        <w:color w:val="a80000"/>
        <w:sz w:val="80"/>
        <w:szCs w:val="80"/>
        <w:rtl w:val="0"/>
      </w:rPr>
      <w:t xml:space="preserve">Sound of Wishes</w:t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5686425</wp:posOffset>
          </wp:positionH>
          <wp:positionV relativeFrom="paragraph">
            <wp:posOffset>-200024</wp:posOffset>
          </wp:positionV>
          <wp:extent cx="555300" cy="489541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11950" l="4509" r="4651" t="8517"/>
                  <a:stretch>
                    <a:fillRect/>
                  </a:stretch>
                </pic:blipFill>
                <pic:spPr>
                  <a:xfrm>
                    <a:off x="0" y="0"/>
                    <a:ext cx="555300" cy="48954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spacing w:line="360" w:lineRule="auto"/>
      <w:ind w:left="0" w:firstLine="0"/>
      <w:jc w:val="center"/>
      <w:rPr>
        <w:rFonts w:ascii="Gabriela" w:cs="Gabriela" w:eastAsia="Gabriela" w:hAnsi="Gabriela"/>
        <w:color w:val="f1c232"/>
        <w:sz w:val="36"/>
        <w:szCs w:val="36"/>
      </w:rPr>
    </w:pPr>
    <w:r w:rsidDel="00000000" w:rsidR="00000000" w:rsidRPr="00000000">
      <w:rPr>
        <w:rFonts w:ascii="Gabriela" w:cs="Gabriela" w:eastAsia="Gabriela" w:hAnsi="Gabriela"/>
        <w:color w:val="f1c232"/>
        <w:sz w:val="36"/>
        <w:szCs w:val="36"/>
        <w:rtl w:val="0"/>
      </w:rPr>
      <w:t xml:space="preserve">January 2022 Newsletter</w:t>
    </w:r>
  </w:p>
  <w:p w:rsidR="00000000" w:rsidDel="00000000" w:rsidP="00000000" w:rsidRDefault="00000000" w:rsidRPr="00000000" w14:paraId="00000013">
    <w:pPr>
      <w:spacing w:line="360" w:lineRule="auto"/>
      <w:ind w:left="0" w:firstLine="0"/>
      <w:jc w:val="center"/>
      <w:rPr>
        <w:rFonts w:ascii="Galada" w:cs="Galada" w:eastAsia="Galada" w:hAnsi="Galada"/>
        <w:color w:val="cc0000"/>
        <w:sz w:val="60"/>
        <w:szCs w:val="60"/>
      </w:rPr>
    </w:pPr>
    <w:r w:rsidDel="00000000" w:rsidR="00000000" w:rsidRPr="00000000">
      <w:rPr>
        <w:rFonts w:ascii="Galada" w:cs="Galada" w:eastAsia="Galada" w:hAnsi="Galada"/>
        <w:color w:val="cc0000"/>
        <w:sz w:val="60"/>
        <w:szCs w:val="60"/>
        <w:rtl w:val="0"/>
      </w:rPr>
      <w:t xml:space="preserve">Happy New Year!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spreadsheets/d/1dwwFWewul9KEPS2VmELV7up5PPOVAQriEIb26GEM2u4/edit#" TargetMode="External"/><Relationship Id="rId10" Type="http://schemas.openxmlformats.org/officeDocument/2006/relationships/hyperlink" Target="https://www.youtube.com/watch?v=7moM8ug00Pg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ucb9YxBFKrY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yperlink" Target="https://www.youtube.com/watch?v=BU5gZDjSwz4" TargetMode="External"/><Relationship Id="rId8" Type="http://schemas.openxmlformats.org/officeDocument/2006/relationships/hyperlink" Target="https://www.youtube.com/watch?v=Q-E3bqnSMd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leoScriptSwashCaps-regular.ttf"/><Relationship Id="rId2" Type="http://schemas.openxmlformats.org/officeDocument/2006/relationships/font" Target="fonts/OleoScriptSwashCaps-bold.ttf"/><Relationship Id="rId3" Type="http://schemas.openxmlformats.org/officeDocument/2006/relationships/font" Target="fonts/Charm-regular.ttf"/><Relationship Id="rId4" Type="http://schemas.openxmlformats.org/officeDocument/2006/relationships/font" Target="fonts/Charm-bold.ttf"/><Relationship Id="rId11" Type="http://schemas.openxmlformats.org/officeDocument/2006/relationships/font" Target="fonts/Galada-regular.ttf"/><Relationship Id="rId10" Type="http://schemas.openxmlformats.org/officeDocument/2006/relationships/font" Target="fonts/Itim-regular.ttf"/><Relationship Id="rId9" Type="http://schemas.openxmlformats.org/officeDocument/2006/relationships/font" Target="fonts/SpectralMedium-boldItalic.ttf"/><Relationship Id="rId5" Type="http://schemas.openxmlformats.org/officeDocument/2006/relationships/font" Target="fonts/Gabriela-regular.ttf"/><Relationship Id="rId6" Type="http://schemas.openxmlformats.org/officeDocument/2006/relationships/font" Target="fonts/SpectralMedium-regular.ttf"/><Relationship Id="rId7" Type="http://schemas.openxmlformats.org/officeDocument/2006/relationships/font" Target="fonts/SpectralMedium-bold.ttf"/><Relationship Id="rId8" Type="http://schemas.openxmlformats.org/officeDocument/2006/relationships/font" Target="fonts/SpectralMedium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