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24"/>
          <w:szCs w:val="24"/>
        </w:rPr>
      </w:pPr>
      <w:r w:rsidDel="00000000" w:rsidR="00000000" w:rsidRPr="00000000">
        <w:rPr>
          <w:rtl w:val="0"/>
        </w:rPr>
      </w:r>
    </w:p>
    <w:p w:rsidR="00000000" w:rsidDel="00000000" w:rsidP="00000000" w:rsidRDefault="00000000" w:rsidRPr="00000000" w14:paraId="00000002">
      <w:pPr>
        <w:jc w:val="left"/>
        <w:rPr>
          <w:rFonts w:ascii="Spectral SemiBold" w:cs="Spectral SemiBold" w:eastAsia="Spectral SemiBold" w:hAnsi="Spectral SemiBold"/>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228600</wp:posOffset>
            </wp:positionV>
            <wp:extent cx="2452688" cy="2236851"/>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18750" t="0"/>
                    <a:stretch>
                      <a:fillRect/>
                    </a:stretch>
                  </pic:blipFill>
                  <pic:spPr>
                    <a:xfrm>
                      <a:off x="0" y="0"/>
                      <a:ext cx="2452688" cy="2236851"/>
                    </a:xfrm>
                    <a:prstGeom prst="rect"/>
                    <a:ln/>
                  </pic:spPr>
                </pic:pic>
              </a:graphicData>
            </a:graphic>
          </wp:anchor>
        </w:drawing>
      </w:r>
    </w:p>
    <w:p w:rsidR="00000000" w:rsidDel="00000000" w:rsidP="00000000" w:rsidRDefault="00000000" w:rsidRPr="00000000" w14:paraId="00000003">
      <w:pPr>
        <w:spacing w:line="312" w:lineRule="auto"/>
        <w:rPr>
          <w:rFonts w:ascii="Itim" w:cs="Itim" w:eastAsia="Itim" w:hAnsi="Itim"/>
          <w:color w:val="c70000"/>
          <w:sz w:val="30"/>
          <w:szCs w:val="30"/>
        </w:rPr>
      </w:pPr>
      <w:r w:rsidDel="00000000" w:rsidR="00000000" w:rsidRPr="00000000">
        <w:rPr>
          <w:rFonts w:ascii="Itim" w:cs="Itim" w:eastAsia="Itim" w:hAnsi="Itim"/>
          <w:color w:val="c70000"/>
          <w:sz w:val="30"/>
          <w:szCs w:val="30"/>
          <w:rtl w:val="0"/>
        </w:rPr>
        <w:t xml:space="preserve">May/June Recap</w:t>
      </w:r>
    </w:p>
    <w:p w:rsidR="00000000" w:rsidDel="00000000" w:rsidP="00000000" w:rsidRDefault="00000000" w:rsidRPr="00000000" w14:paraId="00000004">
      <w:pPr>
        <w:spacing w:line="276" w:lineRule="auto"/>
        <w:rPr>
          <w:rFonts w:ascii="Spectral Medium" w:cs="Spectral Medium" w:eastAsia="Spectral Medium" w:hAnsi="Spectral Medium"/>
          <w:sz w:val="18"/>
          <w:szCs w:val="18"/>
        </w:rPr>
      </w:pPr>
      <w:r w:rsidDel="00000000" w:rsidR="00000000" w:rsidRPr="00000000">
        <w:rPr>
          <w:rFonts w:ascii="Spectral Medium" w:cs="Spectral Medium" w:eastAsia="Spectral Medium" w:hAnsi="Spectral Medium"/>
          <w:sz w:val="18"/>
          <w:szCs w:val="18"/>
          <w:rtl w:val="0"/>
        </w:rPr>
        <w:t xml:space="preserve">SoWE raised $1720, winning the group division for Make-A-Wish Illinois’ 2022 talent show! Thank you everyone for your continuous support! </w:t>
      </w:r>
    </w:p>
    <w:p w:rsidR="00000000" w:rsidDel="00000000" w:rsidP="00000000" w:rsidRDefault="00000000" w:rsidRPr="00000000" w14:paraId="00000005">
      <w:pPr>
        <w:spacing w:line="276" w:lineRule="auto"/>
        <w:rPr>
          <w:rFonts w:ascii="Spectral Medium" w:cs="Spectral Medium" w:eastAsia="Spectral Medium" w:hAnsi="Spectral Medium"/>
          <w:sz w:val="18"/>
          <w:szCs w:val="18"/>
        </w:rPr>
      </w:pPr>
      <w:r w:rsidDel="00000000" w:rsidR="00000000" w:rsidRPr="00000000">
        <w:rPr>
          <w:rFonts w:ascii="Spectral Medium" w:cs="Spectral Medium" w:eastAsia="Spectral Medium" w:hAnsi="Spectral Medium"/>
          <w:sz w:val="18"/>
          <w:szCs w:val="18"/>
          <w:rtl w:val="0"/>
        </w:rPr>
        <w:t xml:space="preserve">Unfortunately, The CBCAC annual fundraising performance on Thursday, May 19th was canceled. </w:t>
      </w:r>
    </w:p>
    <w:p w:rsidR="00000000" w:rsidDel="00000000" w:rsidP="00000000" w:rsidRDefault="00000000" w:rsidRPr="00000000" w14:paraId="00000006">
      <w:pPr>
        <w:spacing w:line="276" w:lineRule="auto"/>
        <w:rPr>
          <w:rFonts w:ascii="Spectral Medium" w:cs="Spectral Medium" w:eastAsia="Spectral Medium" w:hAnsi="Spectral Medium"/>
          <w:sz w:val="18"/>
          <w:szCs w:val="18"/>
        </w:rPr>
      </w:pPr>
      <w:r w:rsidDel="00000000" w:rsidR="00000000" w:rsidRPr="00000000">
        <w:rPr>
          <w:rFonts w:ascii="Spectral Medium" w:cs="Spectral Medium" w:eastAsia="Spectral Medium" w:hAnsi="Spectral Medium"/>
          <w:sz w:val="18"/>
          <w:szCs w:val="18"/>
          <w:rtl w:val="0"/>
        </w:rPr>
        <w:t xml:space="preserve">Angela and Daniel represented SoWE at Northside College Prep’s Culture Concert on Tuesday, May 31st. Angela performed three songs, totalling around 15 minutes. The video has been posted on Youtube, linked in the “Recent and Upcoming Videos” section below.</w:t>
      </w:r>
      <w:r w:rsidDel="00000000" w:rsidR="00000000" w:rsidRPr="00000000">
        <w:rPr>
          <w:rtl w:val="0"/>
        </w:rPr>
      </w:r>
    </w:p>
    <w:p w:rsidR="00000000" w:rsidDel="00000000" w:rsidP="00000000" w:rsidRDefault="00000000" w:rsidRPr="00000000" w14:paraId="00000007">
      <w:pPr>
        <w:spacing w:line="360" w:lineRule="auto"/>
        <w:rPr>
          <w:rFonts w:ascii="Itim" w:cs="Itim" w:eastAsia="Itim" w:hAnsi="Itim"/>
          <w:color w:val="c70000"/>
          <w:sz w:val="18"/>
          <w:szCs w:val="18"/>
        </w:rPr>
      </w:pPr>
      <w:r w:rsidDel="00000000" w:rsidR="00000000" w:rsidRPr="00000000">
        <w:rPr>
          <w:rtl w:val="0"/>
        </w:rPr>
      </w:r>
    </w:p>
    <w:p w:rsidR="00000000" w:rsidDel="00000000" w:rsidP="00000000" w:rsidRDefault="00000000" w:rsidRPr="00000000" w14:paraId="00000008">
      <w:pPr>
        <w:spacing w:line="360"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Upcoming Events</w:t>
      </w:r>
    </w:p>
    <w:p w:rsidR="00000000" w:rsidDel="00000000" w:rsidP="00000000" w:rsidRDefault="00000000" w:rsidRPr="00000000" w14:paraId="00000009">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Last year, SoWE’s musical performance team attended the </w:t>
      </w:r>
      <w:hyperlink r:id="rId7">
        <w:r w:rsidDel="00000000" w:rsidR="00000000" w:rsidRPr="00000000">
          <w:rPr>
            <w:rFonts w:ascii="Spectral Medium" w:cs="Spectral Medium" w:eastAsia="Spectral Medium" w:hAnsi="Spectral Medium"/>
            <w:color w:val="1155cc"/>
            <w:sz w:val="20"/>
            <w:szCs w:val="20"/>
            <w:u w:val="single"/>
            <w:rtl w:val="0"/>
          </w:rPr>
          <w:t xml:space="preserve">Navy Pier Fresh Fest</w:t>
        </w:r>
      </w:hyperlink>
      <w:r w:rsidDel="00000000" w:rsidR="00000000" w:rsidRPr="00000000">
        <w:rPr>
          <w:rFonts w:ascii="Spectral Medium" w:cs="Spectral Medium" w:eastAsia="Spectral Medium" w:hAnsi="Spectral Medium"/>
          <w:sz w:val="20"/>
          <w:szCs w:val="20"/>
          <w:rtl w:val="0"/>
        </w:rPr>
        <w:t xml:space="preserve">. The Chinese Fine Arts Society has once again invited SoWE to this year’s performance, on July 14-15. </w:t>
      </w:r>
    </w:p>
    <w:p w:rsidR="00000000" w:rsidDel="00000000" w:rsidP="00000000" w:rsidRDefault="00000000" w:rsidRPr="00000000" w14:paraId="0000000A">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On Saturday, July 23, SoWE will have our annual meeting at the Chinese Community Center (250 W 22nd Pl, Chicago, IL 60616) in the afternoon. The tentative time is 1:00- 4:00 pm. The board will finalize a time and update everyone through our WeChat group. Our current outline is as follows: </w:t>
      </w:r>
    </w:p>
    <w:p w:rsidR="00000000" w:rsidDel="00000000" w:rsidP="00000000" w:rsidRDefault="00000000" w:rsidRPr="00000000" w14:paraId="0000000B">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Board Introductions</w:t>
      </w:r>
    </w:p>
    <w:p w:rsidR="00000000" w:rsidDel="00000000" w:rsidP="00000000" w:rsidRDefault="00000000" w:rsidRPr="00000000" w14:paraId="0000000C">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Performances (with a short intermission)</w:t>
      </w:r>
    </w:p>
    <w:p w:rsidR="00000000" w:rsidDel="00000000" w:rsidP="00000000" w:rsidRDefault="00000000" w:rsidRPr="00000000" w14:paraId="0000000D">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Awards Ceremony</w:t>
      </w:r>
    </w:p>
    <w:p w:rsidR="00000000" w:rsidDel="00000000" w:rsidP="00000000" w:rsidRDefault="00000000" w:rsidRPr="00000000" w14:paraId="0000000E">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College Student/Alumni Speeches (refreshments will be served)</w:t>
      </w:r>
    </w:p>
    <w:p w:rsidR="00000000" w:rsidDel="00000000" w:rsidP="00000000" w:rsidRDefault="00000000" w:rsidRPr="00000000" w14:paraId="0000000F">
      <w:pPr>
        <w:spacing w:line="360" w:lineRule="auto"/>
        <w:rPr>
          <w:rFonts w:ascii="Spectral Medium" w:cs="Spectral Medium" w:eastAsia="Spectral Medium" w:hAnsi="Spectral Medium"/>
          <w:sz w:val="20"/>
          <w:szCs w:val="20"/>
        </w:rPr>
      </w:pPr>
      <w:r w:rsidDel="00000000" w:rsidR="00000000" w:rsidRPr="00000000">
        <w:rPr>
          <w:rFonts w:ascii="Itim" w:cs="Itim" w:eastAsia="Itim" w:hAnsi="Itim"/>
          <w:color w:val="c70000"/>
          <w:sz w:val="32"/>
          <w:szCs w:val="32"/>
          <w:rtl w:val="0"/>
        </w:rPr>
        <w:t xml:space="preserve">Recent and Upcoming Videos</w:t>
      </w:r>
      <w:r w:rsidDel="00000000" w:rsidR="00000000" w:rsidRPr="00000000">
        <w:rPr>
          <w:rtl w:val="0"/>
        </w:rPr>
      </w:r>
    </w:p>
    <w:p w:rsidR="00000000" w:rsidDel="00000000" w:rsidP="00000000" w:rsidRDefault="00000000" w:rsidRPr="00000000" w14:paraId="00000010">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Sophia’s solo, </w:t>
      </w:r>
      <w:hyperlink r:id="rId8">
        <w:r w:rsidDel="00000000" w:rsidR="00000000" w:rsidRPr="00000000">
          <w:rPr>
            <w:rFonts w:ascii="Spectral Medium" w:cs="Spectral Medium" w:eastAsia="Spectral Medium" w:hAnsi="Spectral Medium"/>
            <w:color w:val="1155cc"/>
            <w:sz w:val="20"/>
            <w:szCs w:val="20"/>
            <w:u w:val="single"/>
            <w:rtl w:val="0"/>
          </w:rPr>
          <w:t xml:space="preserve">Yi Jian Mei【一剪梅】</w:t>
        </w:r>
      </w:hyperlink>
      <w:r w:rsidDel="00000000" w:rsidR="00000000" w:rsidRPr="00000000">
        <w:rPr>
          <w:rFonts w:ascii="Spectral Medium" w:cs="Spectral Medium" w:eastAsia="Spectral Medium" w:hAnsi="Spectral Medium"/>
          <w:sz w:val="20"/>
          <w:szCs w:val="20"/>
          <w:rtl w:val="0"/>
        </w:rPr>
        <w:t xml:space="preserve">was uploaded to Youtube.</w:t>
      </w:r>
    </w:p>
    <w:p w:rsidR="00000000" w:rsidDel="00000000" w:rsidP="00000000" w:rsidRDefault="00000000" w:rsidRPr="00000000" w14:paraId="00000011">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Angela’s performance for the </w:t>
      </w:r>
      <w:hyperlink r:id="rId9">
        <w:r w:rsidDel="00000000" w:rsidR="00000000" w:rsidRPr="00000000">
          <w:rPr>
            <w:rFonts w:ascii="Spectral Medium" w:cs="Spectral Medium" w:eastAsia="Spectral Medium" w:hAnsi="Spectral Medium"/>
            <w:color w:val="1155cc"/>
            <w:sz w:val="20"/>
            <w:szCs w:val="20"/>
            <w:u w:val="single"/>
            <w:rtl w:val="0"/>
          </w:rPr>
          <w:t xml:space="preserve">Northside College Prep Culture Concert</w:t>
        </w:r>
      </w:hyperlink>
      <w:r w:rsidDel="00000000" w:rsidR="00000000" w:rsidRPr="00000000">
        <w:rPr>
          <w:rFonts w:ascii="Spectral Medium" w:cs="Spectral Medium" w:eastAsia="Spectral Medium" w:hAnsi="Spectral Medium"/>
          <w:sz w:val="20"/>
          <w:szCs w:val="20"/>
          <w:rtl w:val="0"/>
        </w:rPr>
        <w:t xml:space="preserve"> has also been posted. </w:t>
      </w:r>
      <w:r w:rsidDel="00000000" w:rsidR="00000000" w:rsidRPr="00000000">
        <w:rPr>
          <w:rtl w:val="0"/>
        </w:rPr>
      </w:r>
    </w:p>
    <w:p w:rsidR="00000000" w:rsidDel="00000000" w:rsidP="00000000" w:rsidRDefault="00000000" w:rsidRPr="00000000" w14:paraId="00000012">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0"/>
          <w:szCs w:val="20"/>
          <w:rtl w:val="0"/>
        </w:rPr>
        <w:t xml:space="preserve">Feel free to check out these videos and please be on the lookout for upcoming posts!</w:t>
      </w:r>
      <w:r w:rsidDel="00000000" w:rsidR="00000000" w:rsidRPr="00000000">
        <w:rPr>
          <w:rtl w:val="0"/>
        </w:rPr>
      </w:r>
    </w:p>
    <w:p w:rsidR="00000000" w:rsidDel="00000000" w:rsidP="00000000" w:rsidRDefault="00000000" w:rsidRPr="00000000" w14:paraId="00000013">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Notices</w:t>
      </w:r>
    </w:p>
    <w:p w:rsidR="00000000" w:rsidDel="00000000" w:rsidP="00000000" w:rsidRDefault="00000000" w:rsidRPr="00000000" w14:paraId="00000014">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Reminder to SoWE volunteers: Please finalize and submit your 05/01/2021-04/30/2022 volunteer hour logs. We will reward volunteers with certificates for their number of logged hours throughout the fiscal year at our annual meeting. Please remember to continuously update your logs throughout the year, whenever you have earned hours.</w:t>
      </w:r>
    </w:p>
    <w:p w:rsidR="00000000" w:rsidDel="00000000" w:rsidP="00000000" w:rsidRDefault="00000000" w:rsidRPr="00000000" w14:paraId="00000015">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Reminder to all annual meeting performers (including students): Please fill out the entire </w:t>
      </w:r>
      <w:hyperlink r:id="rId10">
        <w:r w:rsidDel="00000000" w:rsidR="00000000" w:rsidRPr="00000000">
          <w:rPr>
            <w:rFonts w:ascii="Spectral Medium" w:cs="Spectral Medium" w:eastAsia="Spectral Medium" w:hAnsi="Spectral Medium"/>
            <w:color w:val="1155cc"/>
            <w:sz w:val="20"/>
            <w:szCs w:val="20"/>
            <w:u w:val="single"/>
            <w:rtl w:val="0"/>
          </w:rPr>
          <w:t xml:space="preserve">Google Form</w:t>
        </w:r>
      </w:hyperlink>
      <w:r w:rsidDel="00000000" w:rsidR="00000000" w:rsidRPr="00000000">
        <w:rPr>
          <w:rFonts w:ascii="Spectral Medium" w:cs="Spectral Medium" w:eastAsia="Spectral Medium" w:hAnsi="Spectral Medium"/>
          <w:sz w:val="20"/>
          <w:szCs w:val="20"/>
          <w:rtl w:val="0"/>
        </w:rPr>
        <w:t xml:space="preserve">, particularly the song name/description and estimated time</w:t>
      </w:r>
      <w:r w:rsidDel="00000000" w:rsidR="00000000" w:rsidRPr="00000000">
        <w:rPr>
          <w:rFonts w:ascii="Spectral Medium" w:cs="Spectral Medium" w:eastAsia="Spectral Medium" w:hAnsi="Spectral Medium"/>
          <w:sz w:val="20"/>
          <w:szCs w:val="20"/>
          <w:rtl w:val="0"/>
        </w:rPr>
        <w:t xml:space="preserve"> if you plan on performing during this year’s annual meeting. </w:t>
      </w:r>
      <w:r w:rsidDel="00000000" w:rsidR="00000000" w:rsidRPr="00000000">
        <w:rPr>
          <w:rtl w:val="0"/>
        </w:rPr>
      </w:r>
    </w:p>
    <w:sectPr>
      <w:headerReference r:id="rId11" w:type="default"/>
      <w:footerReference r:id="rId12"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SemiBol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Iti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ind w:left="0" w:firstLine="0"/>
      <w:jc w:val="center"/>
      <w:rPr>
        <w:rFonts w:ascii="Oleo Script Swash Caps" w:cs="Oleo Script Swash Caps" w:eastAsia="Oleo Script Swash Caps" w:hAnsi="Oleo Script Swash Caps"/>
        <w:color w:val="a80000"/>
        <w:sz w:val="72"/>
        <w:szCs w:val="72"/>
      </w:rPr>
    </w:pPr>
    <w:r w:rsidDel="00000000" w:rsidR="00000000" w:rsidRPr="00000000">
      <w:rPr>
        <w:rFonts w:ascii="Oleo Script Swash Caps" w:cs="Oleo Script Swash Caps" w:eastAsia="Oleo Script Swash Caps" w:hAnsi="Oleo Script Swash Caps"/>
        <w:color w:val="a80000"/>
        <w:sz w:val="72"/>
        <w:szCs w:val="72"/>
        <w:rtl w:val="0"/>
      </w:rPr>
      <w:t xml:space="preserve">Sound of Wishes</w:t>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1"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7">
    <w:pPr>
      <w:ind w:left="0" w:firstLine="0"/>
      <w:jc w:val="center"/>
      <w:rPr>
        <w:rFonts w:ascii="Gabriela" w:cs="Gabriela" w:eastAsia="Gabriela" w:hAnsi="Gabriela"/>
        <w:color w:val="f1c232"/>
        <w:sz w:val="28"/>
        <w:szCs w:val="28"/>
      </w:rPr>
    </w:pPr>
    <w:r w:rsidDel="00000000" w:rsidR="00000000" w:rsidRPr="00000000">
      <w:rPr>
        <w:rFonts w:ascii="Gabriela" w:cs="Gabriela" w:eastAsia="Gabriela" w:hAnsi="Gabriela"/>
        <w:color w:val="f1c232"/>
        <w:sz w:val="28"/>
        <w:szCs w:val="28"/>
        <w:rtl w:val="0"/>
      </w:rPr>
      <w:t xml:space="preserve">July 2022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forms.gle/d3BgPap3cLdTLLEY9"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SrzDpfqFcjc"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youtube.com/watch?v=ucb9YxBFKrY&amp;t=1s" TargetMode="External"/><Relationship Id="rId8" Type="http://schemas.openxmlformats.org/officeDocument/2006/relationships/hyperlink" Target="https://www.youtube.com/watch?v=omQpkm1LEhQ"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Medium-bold.ttf"/><Relationship Id="rId10" Type="http://schemas.openxmlformats.org/officeDocument/2006/relationships/font" Target="fonts/SpectralMedium-regular.ttf"/><Relationship Id="rId13" Type="http://schemas.openxmlformats.org/officeDocument/2006/relationships/font" Target="fonts/SpectralMedium-boldItalic.ttf"/><Relationship Id="rId12" Type="http://schemas.openxmlformats.org/officeDocument/2006/relationships/font" Target="fonts/SpectralMedium-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SemiBold-boldItalic.ttf"/><Relationship Id="rId14" Type="http://schemas.openxmlformats.org/officeDocument/2006/relationships/font" Target="fonts/Itim-regular.ttf"/><Relationship Id="rId5" Type="http://schemas.openxmlformats.org/officeDocument/2006/relationships/font" Target="fonts/Gabriela-regular.ttf"/><Relationship Id="rId6" Type="http://schemas.openxmlformats.org/officeDocument/2006/relationships/font" Target="fonts/SpectralSemiBold-regular.ttf"/><Relationship Id="rId7" Type="http://schemas.openxmlformats.org/officeDocument/2006/relationships/font" Target="fonts/SpectralSemiBold-bold.ttf"/><Relationship Id="rId8" Type="http://schemas.openxmlformats.org/officeDocument/2006/relationships/font" Target="fonts/SpectralSem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